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48C" w:rsidRDefault="005E148C" w:rsidP="005E14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Открытие IT кабинета в районе </w:t>
      </w:r>
      <w:proofErr w:type="spellStart"/>
      <w:r>
        <w:rPr>
          <w:rFonts w:ascii="Times New Roman" w:hAnsi="Times New Roman"/>
          <w:b/>
          <w:sz w:val="28"/>
          <w:szCs w:val="28"/>
        </w:rPr>
        <w:t>Биржан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сал</w:t>
      </w:r>
    </w:p>
    <w:p w:rsidR="005E148C" w:rsidRDefault="005E148C" w:rsidP="005E148C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E148C" w:rsidRDefault="005E148C" w:rsidP="005E148C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сентября </w:t>
      </w:r>
      <w:proofErr w:type="spellStart"/>
      <w:r>
        <w:rPr>
          <w:rFonts w:ascii="Times New Roman" w:hAnsi="Times New Roman"/>
          <w:sz w:val="28"/>
          <w:szCs w:val="28"/>
        </w:rPr>
        <w:t>т.г</w:t>
      </w:r>
      <w:proofErr w:type="spellEnd"/>
      <w:r>
        <w:rPr>
          <w:rFonts w:ascii="Times New Roman" w:hAnsi="Times New Roman"/>
          <w:sz w:val="28"/>
          <w:szCs w:val="28"/>
        </w:rPr>
        <w:t xml:space="preserve">. в торжественной обстановке состоялось открытие IT кабинет в школах СШ №1 г. Степняка и </w:t>
      </w:r>
      <w:proofErr w:type="spellStart"/>
      <w:r>
        <w:rPr>
          <w:rFonts w:ascii="Times New Roman" w:hAnsi="Times New Roman"/>
          <w:sz w:val="28"/>
          <w:szCs w:val="28"/>
        </w:rPr>
        <w:t>Макинская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СШ района </w:t>
      </w:r>
      <w:proofErr w:type="spellStart"/>
      <w:r>
        <w:rPr>
          <w:rFonts w:ascii="Times New Roman" w:hAnsi="Times New Roman"/>
          <w:sz w:val="28"/>
          <w:szCs w:val="28"/>
        </w:rPr>
        <w:t>Биржан</w:t>
      </w:r>
      <w:proofErr w:type="spellEnd"/>
      <w:r>
        <w:rPr>
          <w:rFonts w:ascii="Times New Roman" w:hAnsi="Times New Roman"/>
          <w:sz w:val="28"/>
          <w:szCs w:val="28"/>
        </w:rPr>
        <w:t xml:space="preserve"> сал.</w:t>
      </w:r>
    </w:p>
    <w:p w:rsidR="005E148C" w:rsidRDefault="005E148C" w:rsidP="005E148C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поручений Президента страны Н.А. Назарбаева, направленных на развитие цифровых технологий, и по инициативе партии «Н</w:t>
      </w:r>
      <w:r>
        <w:rPr>
          <w:rFonts w:ascii="Times New Roman" w:hAnsi="Times New Roman"/>
          <w:sz w:val="28"/>
          <w:szCs w:val="28"/>
          <w:lang w:val="kk-KZ"/>
        </w:rPr>
        <w:t>ұр Отан</w:t>
      </w:r>
      <w:r>
        <w:rPr>
          <w:rFonts w:ascii="Times New Roman" w:hAnsi="Times New Roman"/>
          <w:sz w:val="28"/>
          <w:szCs w:val="28"/>
        </w:rPr>
        <w:t>» в школах Казахстана открываются IT кабинеты.</w:t>
      </w:r>
    </w:p>
    <w:p w:rsidR="005E148C" w:rsidRDefault="005E148C" w:rsidP="005E148C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стало возможным в рамках реализации партийного проекта «Бесплатные IT классы для детей». Теперь учащиеся школы №1 города Степняка и в </w:t>
      </w:r>
      <w:proofErr w:type="spellStart"/>
      <w:r>
        <w:rPr>
          <w:rFonts w:ascii="Times New Roman" w:hAnsi="Times New Roman"/>
          <w:sz w:val="28"/>
          <w:szCs w:val="28"/>
        </w:rPr>
        <w:t>Макинской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СШ могут дополнительно в </w:t>
      </w:r>
      <w:r>
        <w:rPr>
          <w:rFonts w:ascii="Times New Roman" w:hAnsi="Times New Roman"/>
          <w:sz w:val="28"/>
          <w:szCs w:val="28"/>
          <w:lang w:val="en-US"/>
        </w:rPr>
        <w:t>IT</w:t>
      </w:r>
      <w:r>
        <w:rPr>
          <w:rFonts w:ascii="Times New Roman" w:hAnsi="Times New Roman"/>
          <w:sz w:val="28"/>
          <w:szCs w:val="28"/>
        </w:rPr>
        <w:t xml:space="preserve"> кабинете осваивать азы информационно- коммуникационных технологий, что в свою очередь будет способствовать дальнейшему развитию их индивидуальных способностей. В торжественной церемонии открытии приняли участие учащиеся и учителя школы, первый заместитель председателя районного филиала партии «</w:t>
      </w:r>
      <w:proofErr w:type="spellStart"/>
      <w:r>
        <w:rPr>
          <w:rFonts w:ascii="Times New Roman" w:hAnsi="Times New Roman"/>
          <w:sz w:val="28"/>
          <w:szCs w:val="28"/>
        </w:rPr>
        <w:t>Нур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Отан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val="kk-KZ"/>
        </w:rPr>
        <w:t xml:space="preserve">Жомартов Омиртай Осербаевич и методист отдела образования района Керейбаев Алмас Сапаргалиевич. </w:t>
      </w:r>
      <w:r>
        <w:rPr>
          <w:rFonts w:ascii="Times New Roman" w:hAnsi="Times New Roman"/>
          <w:sz w:val="28"/>
          <w:szCs w:val="28"/>
        </w:rPr>
        <w:t xml:space="preserve"> Учитель информатики К.А. </w:t>
      </w:r>
      <w:proofErr w:type="spellStart"/>
      <w:r>
        <w:rPr>
          <w:rFonts w:ascii="Times New Roman" w:hAnsi="Times New Roman"/>
          <w:sz w:val="28"/>
          <w:szCs w:val="28"/>
        </w:rPr>
        <w:t>Сагинтаева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 Андреева В.Ю., проинформировали, что учащиеся теперь имеют возможность совмещать учебный процесс с увлекательной игрой, а также претворять в жизнь свои смелые задумки, моделируя различные объекты и создавая интересные анимации с помощью программы </w:t>
      </w:r>
      <w:r>
        <w:rPr>
          <w:rFonts w:ascii="Times New Roman" w:hAnsi="Times New Roman"/>
          <w:sz w:val="28"/>
          <w:szCs w:val="28"/>
          <w:lang w:val="en-US"/>
        </w:rPr>
        <w:t>Scratch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E148C" w:rsidRDefault="005E148C" w:rsidP="005E148C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торжественными словами выступили директора школ А.В. </w:t>
      </w:r>
      <w:proofErr w:type="spellStart"/>
      <w:r>
        <w:rPr>
          <w:rFonts w:ascii="Times New Roman" w:hAnsi="Times New Roman"/>
          <w:sz w:val="28"/>
          <w:szCs w:val="28"/>
        </w:rPr>
        <w:t>Бочковский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СШ № 1 г. Степняка и </w:t>
      </w:r>
      <w:proofErr w:type="spellStart"/>
      <w:r>
        <w:rPr>
          <w:rFonts w:ascii="Times New Roman" w:hAnsi="Times New Roman"/>
          <w:sz w:val="28"/>
          <w:szCs w:val="28"/>
        </w:rPr>
        <w:t>Еркибаева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Н.О. </w:t>
      </w:r>
      <w:proofErr w:type="spellStart"/>
      <w:r>
        <w:rPr>
          <w:rFonts w:ascii="Times New Roman" w:hAnsi="Times New Roman"/>
          <w:sz w:val="28"/>
          <w:szCs w:val="28"/>
        </w:rPr>
        <w:t>Макинская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СШ.</w:t>
      </w:r>
    </w:p>
    <w:p w:rsidR="00153F57" w:rsidRDefault="00153F57" w:rsidP="005E148C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53F57" w:rsidRDefault="00153F57" w:rsidP="00153F57">
      <w:pPr>
        <w:spacing w:after="0"/>
        <w:ind w:firstLine="284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153F5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53025" cy="3864769"/>
            <wp:effectExtent l="0" t="0" r="0" b="2540"/>
            <wp:docPr id="1" name="Рисунок 1" descr="C:\Users\User\Desktop\IT-класс\IT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T-класс\IT клас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433" cy="386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E148C" w:rsidRDefault="005E148C" w:rsidP="005E148C">
      <w:pPr>
        <w:tabs>
          <w:tab w:val="left" w:pos="6090"/>
        </w:tabs>
        <w:jc w:val="both"/>
        <w:rPr>
          <w:rFonts w:ascii="Times New Roman" w:hAnsi="Times New Roman"/>
          <w:sz w:val="28"/>
          <w:szCs w:val="28"/>
        </w:rPr>
      </w:pPr>
    </w:p>
    <w:p w:rsidR="00555366" w:rsidRDefault="00E1132F">
      <w:r>
        <w:t xml:space="preserve">  </w:t>
      </w:r>
    </w:p>
    <w:p w:rsidR="00D526C4" w:rsidRDefault="00D526C4"/>
    <w:sectPr w:rsidR="00D526C4" w:rsidSect="00FF5944"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F2"/>
    <w:rsid w:val="00117FF2"/>
    <w:rsid w:val="00153F57"/>
    <w:rsid w:val="00555366"/>
    <w:rsid w:val="005E148C"/>
    <w:rsid w:val="00D526C4"/>
    <w:rsid w:val="00E1132F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03E68-95D0-404B-974B-DAAC6376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4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2018-09-04T06:45:00Z</dcterms:created>
  <dcterms:modified xsi:type="dcterms:W3CDTF">2018-09-04T10:17:00Z</dcterms:modified>
</cp:coreProperties>
</file>